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8B" w:rsidRPr="009A43CB" w:rsidRDefault="00301A8B" w:rsidP="009A43CB">
      <w:pPr>
        <w:jc w:val="both"/>
        <w:rPr>
          <w:b/>
        </w:rPr>
      </w:pPr>
      <w:r w:rsidRPr="009A43CB">
        <w:rPr>
          <w:b/>
        </w:rPr>
        <w:t>Гражданская ответственность родителей по возмещению вреда, причиненного несовершеннолетними</w:t>
      </w:r>
    </w:p>
    <w:p w:rsidR="00301A8B" w:rsidRDefault="00301A8B" w:rsidP="009A43CB">
      <w:pPr>
        <w:jc w:val="both"/>
      </w:pPr>
      <w:r>
        <w:t xml:space="preserve">Согласно гражданскому законодательству несовершеннолетние в </w:t>
      </w:r>
      <w:proofErr w:type="gramStart"/>
      <w:r>
        <w:t>возрасте</w:t>
      </w:r>
      <w:proofErr w:type="gramEnd"/>
      <w:r>
        <w:t xml:space="preserve"> от 14 до 18 лет несут ответственность за причиненный вред на общих основаниях. Однако согласно части  2 статьи 1074 Гражданского кодекса Российской Федерации (далее – ГК РФ) в случае, когда у несовершеннолетнего отсутствует доход или имущество, достаточное для возмещения вреда, обязанность возмещения вреда может быть возложена на его родителей (усыновителей).</w:t>
      </w:r>
    </w:p>
    <w:p w:rsidR="00301A8B" w:rsidRDefault="00301A8B" w:rsidP="009A43CB">
      <w:pPr>
        <w:jc w:val="both"/>
      </w:pPr>
      <w:proofErr w:type="gramStart"/>
      <w:r>
        <w:t>Также согласно Постановлению Пленума Верховного Суда РФ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вред подлежит возмещению родителями (усыновителями), попечителями, если с их стороны имело место безответственное отношение к воспитанию несовершеннолетнего и неосуществление должного надзора за ним, например, попустительство или поощрение озорства, хулиганских и иных противоправных действий,</w:t>
      </w:r>
      <w:proofErr w:type="gramEnd"/>
      <w:r>
        <w:t xml:space="preserve"> отсутствие к нему внимания и т.п.</w:t>
      </w:r>
    </w:p>
    <w:p w:rsidR="00301A8B" w:rsidRDefault="00301A8B" w:rsidP="009A43CB">
      <w:pPr>
        <w:jc w:val="both"/>
      </w:pPr>
      <w: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301A8B" w:rsidRDefault="00301A8B" w:rsidP="009A43CB">
      <w:pPr>
        <w:jc w:val="both"/>
      </w:pPr>
      <w:r>
        <w:t>При этом родители, лишенные родительских прав, также могут быть привлечены к ответственности по возмещению ущерба в течение трех лет после лишения родительских прав, но только при условии, если поведение несовершеннолетнего, повлекшее причинение вреда, стало следствием ненадлежащего осуществления ими своих родительских обязанностей.</w:t>
      </w:r>
    </w:p>
    <w:p w:rsidR="00301A8B" w:rsidRDefault="00301A8B" w:rsidP="009A43CB">
      <w:pPr>
        <w:jc w:val="both"/>
      </w:pPr>
      <w:r>
        <w:t xml:space="preserve">Обязанность родителей (усыновителей) или попечителя по возмещению вреда, причиненного несовершеннолетним в </w:t>
      </w:r>
      <w:proofErr w:type="gramStart"/>
      <w:r>
        <w:t>возрасте</w:t>
      </w:r>
      <w:proofErr w:type="gramEnd"/>
      <w:r>
        <w:t xml:space="preserve">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301A8B" w:rsidRDefault="00301A8B" w:rsidP="009A43CB">
      <w:pPr>
        <w:jc w:val="both"/>
      </w:pPr>
    </w:p>
    <w:p w:rsidR="00301A8B" w:rsidRDefault="00301A8B" w:rsidP="009A43CB">
      <w:pPr>
        <w:jc w:val="both"/>
      </w:pPr>
    </w:p>
    <w:p w:rsidR="00301A8B" w:rsidRDefault="00301A8B" w:rsidP="009A43CB">
      <w:pPr>
        <w:ind w:firstLine="0"/>
        <w:jc w:val="both"/>
      </w:pPr>
      <w:r>
        <w:t xml:space="preserve">Помощник прокурора района          </w:t>
      </w:r>
      <w:r w:rsidR="009A43CB">
        <w:t xml:space="preserve">       </w:t>
      </w:r>
      <w:bookmarkStart w:id="0" w:name="_GoBack"/>
      <w:bookmarkEnd w:id="0"/>
      <w:r>
        <w:t xml:space="preserve">                                           В.О. Карелина</w:t>
      </w:r>
    </w:p>
    <w:p w:rsidR="00301A8B" w:rsidRDefault="00301A8B" w:rsidP="009A43CB">
      <w:pPr>
        <w:jc w:val="both"/>
      </w:pPr>
    </w:p>
    <w:p w:rsidR="00301A8B" w:rsidRDefault="00301A8B" w:rsidP="009A43CB">
      <w:pPr>
        <w:jc w:val="both"/>
      </w:pPr>
    </w:p>
    <w:p w:rsidR="00C11221" w:rsidRDefault="00C11221" w:rsidP="009A43CB">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8B"/>
    <w:rsid w:val="002619A3"/>
    <w:rsid w:val="00301A8B"/>
    <w:rsid w:val="004F4FC3"/>
    <w:rsid w:val="009A43CB"/>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258FA-C574-4E07-8C72-B91E2378FAB6}"/>
</file>

<file path=customXml/itemProps2.xml><?xml version="1.0" encoding="utf-8"?>
<ds:datastoreItem xmlns:ds="http://schemas.openxmlformats.org/officeDocument/2006/customXml" ds:itemID="{2FF6ACDA-2915-4743-9878-492C6A906DD1}"/>
</file>

<file path=customXml/itemProps3.xml><?xml version="1.0" encoding="utf-8"?>
<ds:datastoreItem xmlns:ds="http://schemas.openxmlformats.org/officeDocument/2006/customXml" ds:itemID="{072ED57F-3202-4DBD-8C9D-11C0F48B25F0}"/>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2</cp:revision>
  <dcterms:created xsi:type="dcterms:W3CDTF">2020-08-05T08:35:00Z</dcterms:created>
  <dcterms:modified xsi:type="dcterms:W3CDTF">2020-08-05T09:40:00Z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